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D2" w:rsidRDefault="004C6ED2" w:rsidP="00E40D2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C6ED2" w:rsidRPr="00BC4DC4" w:rsidRDefault="004C6ED2" w:rsidP="00C51EC4">
      <w:pPr>
        <w:pStyle w:val="ListParagraph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E35566">
        <w:rPr>
          <w:rFonts w:ascii="Times New Roman" w:hAnsi="Times New Roman"/>
          <w:b/>
          <w:i/>
          <w:sz w:val="24"/>
          <w:szCs w:val="24"/>
        </w:rPr>
        <w:t>Приложение №</w:t>
      </w:r>
      <w:r w:rsidR="003D37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966">
        <w:rPr>
          <w:rFonts w:ascii="Times New Roman" w:hAnsi="Times New Roman"/>
          <w:b/>
          <w:i/>
          <w:sz w:val="24"/>
          <w:szCs w:val="24"/>
        </w:rPr>
        <w:t>5</w:t>
      </w:r>
    </w:p>
    <w:p w:rsidR="004C6ED2" w:rsidRPr="005C0EB7" w:rsidRDefault="004C6ED2" w:rsidP="00C51EC4">
      <w:pPr>
        <w:pStyle w:val="ListParagraph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C0EB7">
        <w:rPr>
          <w:rFonts w:ascii="Times New Roman" w:hAnsi="Times New Roman"/>
          <w:b/>
          <w:i/>
          <w:sz w:val="24"/>
          <w:szCs w:val="24"/>
        </w:rPr>
        <w:t>към публичната покана</w:t>
      </w:r>
    </w:p>
    <w:p w:rsidR="004C6ED2" w:rsidRPr="00910C49" w:rsidRDefault="004C6ED2" w:rsidP="00E40D2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4C6ED2" w:rsidRPr="00910C49" w:rsidRDefault="004C6ED2" w:rsidP="009634A7">
      <w:pPr>
        <w:pStyle w:val="BodyTextIndent"/>
        <w:ind w:left="0" w:right="70"/>
        <w:jc w:val="center"/>
        <w:rPr>
          <w:b/>
          <w:sz w:val="32"/>
          <w:szCs w:val="32"/>
        </w:rPr>
      </w:pPr>
      <w:r w:rsidRPr="00910C49">
        <w:rPr>
          <w:b/>
          <w:sz w:val="32"/>
          <w:szCs w:val="32"/>
        </w:rPr>
        <w:t>Д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Е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К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Л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А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Р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А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Ц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И</w:t>
      </w:r>
      <w:r w:rsidR="00964135">
        <w:rPr>
          <w:b/>
          <w:sz w:val="32"/>
          <w:szCs w:val="32"/>
        </w:rPr>
        <w:t xml:space="preserve"> </w:t>
      </w:r>
      <w:r w:rsidRPr="00910C49">
        <w:rPr>
          <w:b/>
          <w:sz w:val="32"/>
          <w:szCs w:val="32"/>
        </w:rPr>
        <w:t>Я</w:t>
      </w:r>
    </w:p>
    <w:p w:rsidR="004C6ED2" w:rsidRPr="009634A7" w:rsidRDefault="004C6ED2" w:rsidP="009634A7">
      <w:pPr>
        <w:pStyle w:val="CharCharChar"/>
        <w:spacing w:after="120"/>
        <w:jc w:val="center"/>
        <w:rPr>
          <w:rFonts w:ascii="Times New Roman" w:hAnsi="Times New Roman"/>
          <w:b/>
          <w:i/>
          <w:lang w:val="bg-BG"/>
        </w:rPr>
      </w:pPr>
      <w:r w:rsidRPr="009634A7">
        <w:rPr>
          <w:rFonts w:ascii="Times New Roman" w:hAnsi="Times New Roman"/>
          <w:b/>
          <w:lang w:val="bg-BG"/>
        </w:rPr>
        <w:t>за използване на подизпълнители</w:t>
      </w:r>
    </w:p>
    <w:p w:rsidR="004C6ED2" w:rsidRPr="009634A7" w:rsidRDefault="004C6ED2" w:rsidP="009634A7">
      <w:pPr>
        <w:pStyle w:val="CharCharChar"/>
        <w:spacing w:after="120"/>
        <w:jc w:val="both"/>
        <w:rPr>
          <w:rFonts w:ascii="Times New Roman" w:hAnsi="Times New Roman"/>
          <w:lang w:val="bg-BG"/>
        </w:rPr>
      </w:pPr>
    </w:p>
    <w:p w:rsidR="004C6ED2" w:rsidRPr="005645BD" w:rsidRDefault="004C6ED2" w:rsidP="00910C49">
      <w:pPr>
        <w:tabs>
          <w:tab w:val="left" w:pos="3045"/>
          <w:tab w:val="left" w:pos="7845"/>
        </w:tabs>
        <w:spacing w:line="276" w:lineRule="auto"/>
        <w:jc w:val="both"/>
        <w:rPr>
          <w:rFonts w:ascii="Times New Roman" w:hAnsi="Times New Roman"/>
        </w:rPr>
      </w:pPr>
      <w:proofErr w:type="spellStart"/>
      <w:r w:rsidRPr="009634A7">
        <w:rPr>
          <w:rFonts w:ascii="Times New Roman" w:hAnsi="Times New Roman"/>
          <w:color w:val="000000"/>
          <w:szCs w:val="24"/>
        </w:rPr>
        <w:t>Долуподписа</w:t>
      </w:r>
      <w:proofErr w:type="spellEnd"/>
      <w:r w:rsidRPr="009634A7">
        <w:rPr>
          <w:rFonts w:ascii="Times New Roman" w:hAnsi="Times New Roman"/>
          <w:color w:val="000000"/>
          <w:szCs w:val="24"/>
        </w:rPr>
        <w:t>[</w:t>
      </w:r>
      <w:proofErr w:type="spellStart"/>
      <w:r w:rsidRPr="009634A7">
        <w:rPr>
          <w:rFonts w:ascii="Times New Roman" w:hAnsi="Times New Roman"/>
          <w:i/>
          <w:color w:val="000000"/>
          <w:szCs w:val="24"/>
        </w:rPr>
        <w:t>ният</w:t>
      </w:r>
      <w:proofErr w:type="spellEnd"/>
      <w:r w:rsidRPr="009634A7">
        <w:rPr>
          <w:rFonts w:ascii="Times New Roman" w:hAnsi="Times New Roman"/>
          <w:color w:val="000000"/>
          <w:szCs w:val="24"/>
        </w:rPr>
        <w:t>/</w:t>
      </w:r>
      <w:proofErr w:type="spellStart"/>
      <w:r w:rsidRPr="009634A7">
        <w:rPr>
          <w:rFonts w:ascii="Times New Roman" w:hAnsi="Times New Roman"/>
          <w:i/>
          <w:iCs/>
          <w:color w:val="000000"/>
          <w:szCs w:val="24"/>
        </w:rPr>
        <w:t>ната</w:t>
      </w:r>
      <w:proofErr w:type="spellEnd"/>
      <w:r w:rsidRPr="009634A7">
        <w:rPr>
          <w:rFonts w:ascii="Times New Roman" w:hAnsi="Times New Roman"/>
          <w:color w:val="000000"/>
          <w:szCs w:val="24"/>
        </w:rPr>
        <w:t>] [</w:t>
      </w:r>
      <w:r w:rsidRPr="009634A7">
        <w:rPr>
          <w:rFonts w:ascii="Times New Roman" w:hAnsi="Times New Roman"/>
          <w:i/>
          <w:iCs/>
          <w:color w:val="000000"/>
          <w:szCs w:val="24"/>
        </w:rPr>
        <w:t>трите имена</w:t>
      </w:r>
      <w:r w:rsidRPr="009634A7">
        <w:rPr>
          <w:rFonts w:ascii="Times New Roman" w:hAnsi="Times New Roman"/>
          <w:color w:val="000000"/>
          <w:szCs w:val="24"/>
        </w:rPr>
        <w:t>], в качеството си на [</w:t>
      </w:r>
      <w:r w:rsidRPr="009634A7">
        <w:rPr>
          <w:rFonts w:ascii="Times New Roman" w:hAnsi="Times New Roman"/>
          <w:i/>
          <w:iCs/>
          <w:color w:val="000000"/>
          <w:szCs w:val="24"/>
        </w:rPr>
        <w:t>качество на подписващия</w:t>
      </w:r>
      <w:r w:rsidRPr="009634A7">
        <w:rPr>
          <w:rFonts w:ascii="Times New Roman" w:hAnsi="Times New Roman"/>
          <w:color w:val="000000"/>
          <w:szCs w:val="24"/>
        </w:rPr>
        <w:t>] на [</w:t>
      </w:r>
      <w:r w:rsidRPr="009634A7">
        <w:rPr>
          <w:rFonts w:ascii="Times New Roman" w:hAnsi="Times New Roman"/>
          <w:i/>
          <w:iCs/>
          <w:color w:val="000000"/>
          <w:szCs w:val="24"/>
        </w:rPr>
        <w:t>точно</w:t>
      </w:r>
      <w:r w:rsidRPr="009634A7">
        <w:rPr>
          <w:rFonts w:ascii="Times New Roman" w:hAnsi="Times New Roman"/>
          <w:color w:val="000000"/>
          <w:szCs w:val="24"/>
        </w:rPr>
        <w:t xml:space="preserve"> </w:t>
      </w:r>
      <w:r w:rsidRPr="009634A7">
        <w:rPr>
          <w:rFonts w:ascii="Times New Roman" w:hAnsi="Times New Roman"/>
          <w:i/>
          <w:iCs/>
          <w:color w:val="000000"/>
          <w:szCs w:val="24"/>
        </w:rPr>
        <w:t>наименование на участника</w:t>
      </w:r>
      <w:r w:rsidRPr="009634A7">
        <w:rPr>
          <w:rFonts w:ascii="Times New Roman" w:hAnsi="Times New Roman"/>
          <w:color w:val="000000"/>
          <w:szCs w:val="24"/>
        </w:rPr>
        <w:t xml:space="preserve">], участник в </w:t>
      </w:r>
      <w:r w:rsidRPr="009634A7">
        <w:rPr>
          <w:rFonts w:ascii="Times New Roman" w:hAnsi="Times New Roman"/>
        </w:rPr>
        <w:t xml:space="preserve">процедура за определяне на изпълнител чрез „Избор с публична покана“ по реда на </w:t>
      </w:r>
      <w:r>
        <w:rPr>
          <w:rFonts w:ascii="Times New Roman" w:hAnsi="Times New Roman"/>
        </w:rPr>
        <w:t>ПМС 160</w:t>
      </w:r>
      <w:r w:rsidR="00910C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910C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01.07.2016</w:t>
      </w:r>
      <w:r w:rsidRPr="009634A7">
        <w:rPr>
          <w:rFonts w:ascii="Times New Roman" w:hAnsi="Times New Roman"/>
        </w:rPr>
        <w:t xml:space="preserve"> г. във връзка с чл.50, ал.2, т.2 от ЗУСЕСИФ с предмет:</w:t>
      </w:r>
      <w:r>
        <w:rPr>
          <w:rFonts w:ascii="Times New Roman" w:hAnsi="Times New Roman"/>
        </w:rPr>
        <w:t xml:space="preserve"> </w:t>
      </w:r>
      <w:r w:rsidR="00987495" w:rsidRPr="00987495">
        <w:rPr>
          <w:rFonts w:ascii="Times New Roman" w:hAnsi="Times New Roman"/>
          <w:szCs w:val="24"/>
        </w:rPr>
        <w:t>„ДОСТАВКА</w:t>
      </w:r>
      <w:r w:rsidR="002026C5">
        <w:rPr>
          <w:rFonts w:ascii="Times New Roman" w:hAnsi="Times New Roman"/>
          <w:szCs w:val="24"/>
        </w:rPr>
        <w:t xml:space="preserve"> И МОНТАЖ </w:t>
      </w:r>
      <w:r w:rsidR="00987495" w:rsidRPr="00987495">
        <w:rPr>
          <w:rFonts w:ascii="Times New Roman" w:hAnsi="Times New Roman"/>
          <w:szCs w:val="24"/>
        </w:rPr>
        <w:t xml:space="preserve">НА ОБОРУДВАНЕ ЗА НУЖДИТЕ НА </w:t>
      </w:r>
      <w:r w:rsidR="002026C5" w:rsidRPr="002026C5">
        <w:rPr>
          <w:rFonts w:ascii="Times New Roman" w:hAnsi="Times New Roman"/>
          <w:szCs w:val="24"/>
        </w:rPr>
        <w:t>"БЛЯК СИЙ ШЕЛС" ООД</w:t>
      </w:r>
      <w:r w:rsidR="00987495">
        <w:rPr>
          <w:rFonts w:ascii="Times New Roman" w:hAnsi="Times New Roman"/>
          <w:szCs w:val="24"/>
          <w:lang w:val="en-US"/>
        </w:rPr>
        <w:t xml:space="preserve">, </w:t>
      </w:r>
      <w:r w:rsidRPr="000852B7">
        <w:rPr>
          <w:rFonts w:ascii="Times New Roman" w:hAnsi="Times New Roman"/>
          <w:szCs w:val="24"/>
        </w:rPr>
        <w:t xml:space="preserve">административен </w:t>
      </w:r>
      <w:r w:rsidR="00910C49" w:rsidRPr="00910C49">
        <w:rPr>
          <w:rFonts w:ascii="Times New Roman" w:hAnsi="Times New Roman"/>
          <w:bCs/>
          <w:szCs w:val="24"/>
        </w:rPr>
        <w:t>Договор</w:t>
      </w:r>
      <w:r w:rsidR="00C32C74" w:rsidRPr="00C32C74">
        <w:rPr>
          <w:rFonts w:ascii="Times New Roman" w:hAnsi="Times New Roman"/>
          <w:b/>
          <w:bCs/>
          <w:szCs w:val="24"/>
        </w:rPr>
        <w:t xml:space="preserve"> </w:t>
      </w:r>
      <w:r w:rsidR="00C32C74" w:rsidRPr="005645BD">
        <w:rPr>
          <w:rFonts w:ascii="Times New Roman" w:hAnsi="Times New Roman"/>
          <w:bCs/>
          <w:szCs w:val="24"/>
        </w:rPr>
        <w:t xml:space="preserve">№ </w:t>
      </w:r>
      <w:r w:rsidR="00393DD8" w:rsidRPr="00393DD8">
        <w:rPr>
          <w:rStyle w:val="filled-value"/>
          <w:rFonts w:ascii="Times New Roman" w:hAnsi="Times New Roman"/>
          <w:szCs w:val="24"/>
        </w:rPr>
        <w:t>МДР – ИП–01–113 / 19.11.2018 г.</w:t>
      </w:r>
      <w:r w:rsidR="00393DD8">
        <w:rPr>
          <w:rStyle w:val="filled-value"/>
          <w:rFonts w:ascii="Times New Roman" w:hAnsi="Times New Roman"/>
          <w:szCs w:val="24"/>
        </w:rPr>
        <w:t>,</w:t>
      </w:r>
      <w:bookmarkStart w:id="0" w:name="_GoBack"/>
      <w:bookmarkEnd w:id="0"/>
    </w:p>
    <w:p w:rsidR="00910C49" w:rsidRDefault="00910C49" w:rsidP="006A1F92">
      <w:pPr>
        <w:spacing w:after="120"/>
        <w:ind w:left="2160" w:hanging="2160"/>
        <w:jc w:val="center"/>
        <w:rPr>
          <w:rFonts w:ascii="Times New Roman" w:hAnsi="Times New Roman"/>
          <w:b/>
          <w:szCs w:val="24"/>
        </w:rPr>
      </w:pPr>
    </w:p>
    <w:p w:rsidR="004C6ED2" w:rsidRPr="006A1F92" w:rsidRDefault="004C6ED2" w:rsidP="006A1F92">
      <w:pPr>
        <w:spacing w:after="120"/>
        <w:ind w:left="2160" w:hanging="2160"/>
        <w:jc w:val="center"/>
        <w:rPr>
          <w:rFonts w:ascii="Times New Roman" w:hAnsi="Times New Roman"/>
          <w:b/>
          <w:szCs w:val="24"/>
          <w:lang w:val="en-US"/>
        </w:rPr>
      </w:pPr>
      <w:r w:rsidRPr="009634A7">
        <w:rPr>
          <w:rFonts w:ascii="Times New Roman" w:hAnsi="Times New Roman"/>
          <w:b/>
          <w:szCs w:val="24"/>
        </w:rPr>
        <w:t>ДЕКЛАРИРАМ, че:</w:t>
      </w:r>
    </w:p>
    <w:p w:rsidR="004C6ED2" w:rsidRPr="009634A7" w:rsidRDefault="004C6ED2" w:rsidP="009634A7">
      <w:pPr>
        <w:numPr>
          <w:ilvl w:val="0"/>
          <w:numId w:val="2"/>
        </w:numPr>
        <w:tabs>
          <w:tab w:val="clear" w:pos="1065"/>
          <w:tab w:val="num" w:pos="360"/>
        </w:tabs>
        <w:spacing w:after="120"/>
        <w:ind w:left="360" w:hanging="360"/>
        <w:jc w:val="both"/>
        <w:rPr>
          <w:rFonts w:ascii="Times New Roman" w:hAnsi="Times New Roman"/>
          <w:szCs w:val="24"/>
        </w:rPr>
      </w:pPr>
      <w:r w:rsidRPr="009634A7">
        <w:rPr>
          <w:rFonts w:ascii="Times New Roman" w:hAnsi="Times New Roman"/>
          <w:szCs w:val="24"/>
        </w:rPr>
        <w:t>При изпълнение на поръчката [</w:t>
      </w:r>
      <w:r w:rsidRPr="009634A7">
        <w:rPr>
          <w:rFonts w:ascii="Times New Roman" w:hAnsi="Times New Roman"/>
          <w:i/>
          <w:iCs/>
          <w:szCs w:val="24"/>
        </w:rPr>
        <w:t>ще използвам/няма да използвам</w:t>
      </w:r>
      <w:r w:rsidRPr="009634A7">
        <w:rPr>
          <w:rFonts w:ascii="Times New Roman" w:hAnsi="Times New Roman"/>
          <w:szCs w:val="24"/>
        </w:rPr>
        <w:t>]</w:t>
      </w:r>
      <w:r w:rsidRPr="009634A7">
        <w:rPr>
          <w:rStyle w:val="FootnoteReference"/>
          <w:rFonts w:ascii="Times New Roman" w:hAnsi="Times New Roman"/>
          <w:szCs w:val="24"/>
        </w:rPr>
        <w:footnoteReference w:id="1"/>
      </w:r>
      <w:r w:rsidRPr="009634A7">
        <w:rPr>
          <w:rFonts w:ascii="Times New Roman" w:hAnsi="Times New Roman"/>
          <w:szCs w:val="24"/>
        </w:rPr>
        <w:t xml:space="preserve"> подизпълнители.</w:t>
      </w:r>
    </w:p>
    <w:p w:rsidR="004C6ED2" w:rsidRPr="006A1F92" w:rsidRDefault="004C6ED2" w:rsidP="009634A7">
      <w:pPr>
        <w:numPr>
          <w:ilvl w:val="0"/>
          <w:numId w:val="2"/>
        </w:numPr>
        <w:tabs>
          <w:tab w:val="clear" w:pos="1065"/>
          <w:tab w:val="num" w:pos="360"/>
        </w:tabs>
        <w:spacing w:after="120"/>
        <w:ind w:left="360" w:hanging="360"/>
        <w:jc w:val="both"/>
        <w:rPr>
          <w:rFonts w:ascii="Times New Roman" w:hAnsi="Times New Roman"/>
          <w:szCs w:val="24"/>
        </w:rPr>
      </w:pPr>
      <w:r w:rsidRPr="009634A7">
        <w:rPr>
          <w:rFonts w:ascii="Times New Roman" w:hAnsi="Times New Roman"/>
          <w:szCs w:val="24"/>
        </w:rPr>
        <w:t>Подизпълнителите</w:t>
      </w:r>
      <w:r w:rsidRPr="009634A7">
        <w:rPr>
          <w:rStyle w:val="FootnoteReference"/>
          <w:rFonts w:ascii="Times New Roman" w:hAnsi="Times New Roman"/>
          <w:szCs w:val="24"/>
        </w:rPr>
        <w:footnoteReference w:id="2"/>
      </w:r>
      <w:r w:rsidRPr="009634A7">
        <w:rPr>
          <w:rFonts w:ascii="Times New Roman" w:hAnsi="Times New Roman"/>
          <w:szCs w:val="24"/>
        </w:rPr>
        <w:t xml:space="preserve">, които ще използвам при изпълнение на поръчката, видовете работи, които се предлагат за </w:t>
      </w:r>
      <w:proofErr w:type="spellStart"/>
      <w:r w:rsidRPr="009634A7">
        <w:rPr>
          <w:rFonts w:ascii="Times New Roman" w:hAnsi="Times New Roman"/>
          <w:szCs w:val="24"/>
        </w:rPr>
        <w:t>подизпълнение</w:t>
      </w:r>
      <w:proofErr w:type="spellEnd"/>
      <w:r w:rsidRPr="009634A7">
        <w:rPr>
          <w:rFonts w:ascii="Times New Roman" w:hAnsi="Times New Roman"/>
          <w:szCs w:val="24"/>
        </w:rPr>
        <w:t xml:space="preserve"> и делът на тяхното участие (процент от общата цена на договора) са, както следва: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4"/>
        <w:gridCol w:w="2159"/>
        <w:gridCol w:w="1695"/>
        <w:gridCol w:w="2405"/>
        <w:gridCol w:w="2159"/>
      </w:tblGrid>
      <w:tr w:rsidR="004C6ED2" w:rsidRPr="009634A7" w:rsidTr="005645B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6ED2" w:rsidRPr="003400E7" w:rsidRDefault="004C6ED2" w:rsidP="005645B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3400E7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6ED2" w:rsidRPr="003400E7" w:rsidRDefault="004C6ED2" w:rsidP="005645B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3400E7">
              <w:rPr>
                <w:rFonts w:ascii="Times New Roman" w:hAnsi="Times New Roman"/>
                <w:b/>
                <w:sz w:val="22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6ED2" w:rsidRPr="003400E7" w:rsidRDefault="004C6ED2" w:rsidP="005645B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3400E7">
              <w:rPr>
                <w:rFonts w:ascii="Times New Roman" w:hAnsi="Times New Roman"/>
                <w:b/>
                <w:sz w:val="22"/>
                <w:szCs w:val="24"/>
              </w:rPr>
              <w:t>ЕИК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6ED2" w:rsidRPr="003400E7" w:rsidRDefault="004C6ED2" w:rsidP="005645B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3400E7">
              <w:rPr>
                <w:rFonts w:ascii="Times New Roman" w:hAnsi="Times New Roman"/>
                <w:b/>
                <w:sz w:val="22"/>
                <w:szCs w:val="24"/>
              </w:rPr>
              <w:t>Видове работи, които ще се предлагат за изпълнение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6ED2" w:rsidRPr="003400E7" w:rsidRDefault="004C6ED2" w:rsidP="005645B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3400E7">
              <w:rPr>
                <w:rFonts w:ascii="Times New Roman" w:hAnsi="Times New Roman"/>
                <w:b/>
                <w:sz w:val="22"/>
                <w:szCs w:val="24"/>
              </w:rPr>
              <w:t>Съответстващ дял от стойността на поръчката (в проценти)</w:t>
            </w:r>
            <w:r w:rsidRPr="003400E7">
              <w:rPr>
                <w:rStyle w:val="FootnoteReference"/>
                <w:rFonts w:ascii="Times New Roman" w:hAnsi="Times New Roman"/>
                <w:b/>
                <w:sz w:val="22"/>
                <w:szCs w:val="24"/>
              </w:rPr>
              <w:footnoteReference w:id="3"/>
            </w:r>
          </w:p>
        </w:tc>
      </w:tr>
      <w:tr w:rsidR="004C6ED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C6ED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2" w:rsidRPr="003400E7" w:rsidRDefault="004C6ED2" w:rsidP="003400E7">
            <w:pPr>
              <w:spacing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4C6ED2" w:rsidRPr="006A1F92" w:rsidRDefault="004C6ED2" w:rsidP="009634A7">
      <w:pPr>
        <w:tabs>
          <w:tab w:val="right" w:pos="9000"/>
        </w:tabs>
        <w:spacing w:after="120"/>
        <w:rPr>
          <w:rFonts w:ascii="Times New Roman" w:hAnsi="Times New Roman"/>
          <w:szCs w:val="24"/>
          <w:lang w:val="en-US"/>
        </w:rPr>
      </w:pPr>
    </w:p>
    <w:p w:rsidR="004C6ED2" w:rsidRPr="006A1F92" w:rsidRDefault="004C6ED2" w:rsidP="009634A7">
      <w:pPr>
        <w:numPr>
          <w:ilvl w:val="0"/>
          <w:numId w:val="2"/>
        </w:numPr>
        <w:tabs>
          <w:tab w:val="clear" w:pos="1065"/>
          <w:tab w:val="num" w:pos="426"/>
          <w:tab w:val="right" w:pos="9000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9634A7">
        <w:rPr>
          <w:rFonts w:ascii="Times New Roman" w:hAnsi="Times New Roman"/>
          <w:szCs w:val="24"/>
        </w:rPr>
        <w:t>Декларираме, че в случай на възлагане на поръчка</w:t>
      </w:r>
      <w:r>
        <w:rPr>
          <w:rFonts w:ascii="Times New Roman" w:hAnsi="Times New Roman"/>
          <w:szCs w:val="24"/>
        </w:rPr>
        <w:t>та</w:t>
      </w:r>
      <w:r w:rsidRPr="009634A7">
        <w:rPr>
          <w:rFonts w:ascii="Times New Roman" w:hAnsi="Times New Roman"/>
          <w:szCs w:val="24"/>
        </w:rPr>
        <w:t xml:space="preserve"> ще сключим договор за </w:t>
      </w:r>
      <w:proofErr w:type="spellStart"/>
      <w:r w:rsidRPr="009634A7">
        <w:rPr>
          <w:rFonts w:ascii="Times New Roman" w:hAnsi="Times New Roman"/>
          <w:szCs w:val="24"/>
        </w:rPr>
        <w:t>подизпълнение</w:t>
      </w:r>
      <w:proofErr w:type="spellEnd"/>
      <w:r w:rsidRPr="009634A7">
        <w:rPr>
          <w:rFonts w:ascii="Times New Roman" w:hAnsi="Times New Roman"/>
          <w:szCs w:val="24"/>
        </w:rPr>
        <w:t xml:space="preserve"> с подизпълнителите, посочени в т. 2</w:t>
      </w:r>
      <w:r>
        <w:rPr>
          <w:rFonts w:ascii="Times New Roman" w:hAnsi="Times New Roman"/>
          <w:szCs w:val="24"/>
        </w:rPr>
        <w:t>.</w:t>
      </w:r>
    </w:p>
    <w:p w:rsidR="004C6ED2" w:rsidRPr="009634A7" w:rsidRDefault="004C6ED2" w:rsidP="009634A7">
      <w:pPr>
        <w:tabs>
          <w:tab w:val="right" w:pos="9000"/>
        </w:tabs>
        <w:spacing w:after="120"/>
        <w:rPr>
          <w:rFonts w:ascii="Times New Roman" w:hAnsi="Times New Roman"/>
          <w:sz w:val="20"/>
          <w:lang w:val="ru-RU"/>
        </w:rPr>
      </w:pPr>
    </w:p>
    <w:p w:rsidR="004C6ED2" w:rsidRPr="007D53B6" w:rsidRDefault="004C6ED2" w:rsidP="006367C2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>____________  201</w:t>
      </w:r>
      <w:r w:rsidR="00B775ED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г.                                       ДЕКЛАРАТОР: _______________</w:t>
      </w:r>
      <w:r w:rsidRPr="007D53B6">
        <w:rPr>
          <w:rFonts w:ascii="Times New Roman" w:hAnsi="Times New Roman"/>
          <w:sz w:val="18"/>
          <w:szCs w:val="18"/>
        </w:rPr>
        <w:t>(дата)</w:t>
      </w:r>
    </w:p>
    <w:p w:rsidR="004C6ED2" w:rsidRDefault="004C6ED2" w:rsidP="008C5350">
      <w:pPr>
        <w:pStyle w:val="Header"/>
        <w:tabs>
          <w:tab w:val="center" w:pos="4421"/>
          <w:tab w:val="left" w:pos="7725"/>
        </w:tabs>
        <w:jc w:val="center"/>
        <w:rPr>
          <w:b/>
          <w:color w:val="000000"/>
        </w:rPr>
      </w:pPr>
    </w:p>
    <w:sectPr w:rsidR="004C6ED2" w:rsidSect="00F951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6A" w:rsidRDefault="00D4016A" w:rsidP="00F3235D">
      <w:r>
        <w:separator/>
      </w:r>
    </w:p>
  </w:endnote>
  <w:endnote w:type="continuationSeparator" w:id="0">
    <w:p w:rsidR="00D4016A" w:rsidRDefault="00D4016A" w:rsidP="00F3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48" w:rsidRDefault="00EC7348" w:rsidP="00F3603B">
    <w:pPr>
      <w:pStyle w:val="Footer"/>
    </w:pPr>
  </w:p>
  <w:p w:rsidR="00EC7348" w:rsidRDefault="00EC7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6A" w:rsidRDefault="00D4016A" w:rsidP="00F3235D">
      <w:r>
        <w:separator/>
      </w:r>
    </w:p>
  </w:footnote>
  <w:footnote w:type="continuationSeparator" w:id="0">
    <w:p w:rsidR="00D4016A" w:rsidRDefault="00D4016A" w:rsidP="00F3235D">
      <w:r>
        <w:continuationSeparator/>
      </w:r>
    </w:p>
  </w:footnote>
  <w:footnote w:id="1">
    <w:p w:rsidR="00EC7348" w:rsidRDefault="00EC7348" w:rsidP="009634A7">
      <w:pPr>
        <w:pStyle w:val="FootnoteText"/>
        <w:jc w:val="both"/>
      </w:pPr>
      <w:r w:rsidRPr="009634A7">
        <w:rPr>
          <w:rStyle w:val="FootnoteReference"/>
          <w:i/>
        </w:rPr>
        <w:footnoteRef/>
      </w:r>
      <w:r w:rsidRPr="009634A7">
        <w:rPr>
          <w:i/>
          <w:sz w:val="16"/>
          <w:szCs w:val="16"/>
        </w:rPr>
        <w:t xml:space="preserve"> Оставя се вярното.</w:t>
      </w:r>
    </w:p>
  </w:footnote>
  <w:footnote w:id="2">
    <w:p w:rsidR="00EC7348" w:rsidRDefault="00EC7348" w:rsidP="009634A7">
      <w:pPr>
        <w:pStyle w:val="FootnoteText"/>
        <w:jc w:val="both"/>
      </w:pPr>
      <w:r w:rsidRPr="009634A7">
        <w:rPr>
          <w:rStyle w:val="FootnoteReference"/>
          <w:i/>
        </w:rPr>
        <w:footnoteRef/>
      </w:r>
      <w:r w:rsidRPr="009634A7">
        <w:rPr>
          <w:i/>
          <w:sz w:val="16"/>
          <w:szCs w:val="16"/>
          <w:lang w:val="en-US"/>
        </w:rPr>
        <w:t> </w:t>
      </w:r>
      <w:r w:rsidRPr="009634A7">
        <w:rPr>
          <w:i/>
          <w:sz w:val="16"/>
          <w:szCs w:val="16"/>
        </w:rPr>
        <w:t>Този абзац, заедно с таблицата след него, се оставят само ако участникът ще използва подизпълнители за изпълнение на поръчката.</w:t>
      </w:r>
    </w:p>
  </w:footnote>
  <w:footnote w:id="3">
    <w:p w:rsidR="00EC7348" w:rsidRDefault="00EC73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34A7">
        <w:rPr>
          <w:i/>
          <w:color w:val="000000"/>
          <w:sz w:val="16"/>
          <w:szCs w:val="16"/>
        </w:rPr>
        <w:t>Не се посочва цена за изпълнението на обществената поръчка, нито стойността на работите, които ще бъдат предложени за извършване от подизпълнителя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48" w:rsidRPr="00DD3277" w:rsidRDefault="000F7C92" w:rsidP="006367C2">
    <w:pPr>
      <w:pStyle w:val="Header"/>
      <w:jc w:val="right"/>
      <w:rPr>
        <w:rFonts w:ascii="Times New Roman" w:hAnsi="Times New Roman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861695</wp:posOffset>
              </wp:positionV>
              <wp:extent cx="6661785" cy="0"/>
              <wp:effectExtent l="13970" t="13970" r="10795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17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11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6.4pt;margin-top:67.85pt;width:524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1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-300990</wp:posOffset>
          </wp:positionV>
          <wp:extent cx="6410325" cy="1294130"/>
          <wp:effectExtent l="0" t="0" r="9525" b="1270"/>
          <wp:wrapTopAndBottom/>
          <wp:docPr id="4" name="Picture 11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6840855</wp:posOffset>
              </wp:positionH>
              <wp:positionV relativeFrom="margin">
                <wp:align>center</wp:align>
              </wp:positionV>
              <wp:extent cx="719455" cy="329565"/>
              <wp:effectExtent l="1905" t="0" r="254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48" w:rsidRDefault="00EC7348" w:rsidP="00FA07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38.65pt;margin-top:0;width:56.6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vK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" o:allowincell="f" stroked="f">
              <v:textbox>
                <w:txbxContent>
                  <w:p w:rsidR="00EC7348" w:rsidRDefault="00EC7348" w:rsidP="00FA07EB"/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F43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CE04A9"/>
    <w:multiLevelType w:val="hybridMultilevel"/>
    <w:tmpl w:val="6E868F36"/>
    <w:lvl w:ilvl="0" w:tplc="C9D447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D"/>
    <w:rsid w:val="00041F75"/>
    <w:rsid w:val="000852B7"/>
    <w:rsid w:val="000B3D75"/>
    <w:rsid w:val="000E1B61"/>
    <w:rsid w:val="000F7C92"/>
    <w:rsid w:val="001656E4"/>
    <w:rsid w:val="00176623"/>
    <w:rsid w:val="001D47F8"/>
    <w:rsid w:val="001D734B"/>
    <w:rsid w:val="001E3529"/>
    <w:rsid w:val="002026C5"/>
    <w:rsid w:val="00237A0E"/>
    <w:rsid w:val="002801E0"/>
    <w:rsid w:val="002857B8"/>
    <w:rsid w:val="00296458"/>
    <w:rsid w:val="00302424"/>
    <w:rsid w:val="00316E68"/>
    <w:rsid w:val="003400E7"/>
    <w:rsid w:val="003423B3"/>
    <w:rsid w:val="00355761"/>
    <w:rsid w:val="00386CBB"/>
    <w:rsid w:val="00390D25"/>
    <w:rsid w:val="00390D5F"/>
    <w:rsid w:val="00393DD8"/>
    <w:rsid w:val="003D3789"/>
    <w:rsid w:val="003F3BC8"/>
    <w:rsid w:val="00416389"/>
    <w:rsid w:val="00483542"/>
    <w:rsid w:val="004C6ED2"/>
    <w:rsid w:val="004D140F"/>
    <w:rsid w:val="004E3EEB"/>
    <w:rsid w:val="004F4AE2"/>
    <w:rsid w:val="00534A98"/>
    <w:rsid w:val="005645BD"/>
    <w:rsid w:val="005C0EB7"/>
    <w:rsid w:val="005F431B"/>
    <w:rsid w:val="006367C2"/>
    <w:rsid w:val="006A1F92"/>
    <w:rsid w:val="006E2E34"/>
    <w:rsid w:val="006E5FCA"/>
    <w:rsid w:val="00716298"/>
    <w:rsid w:val="007A65E4"/>
    <w:rsid w:val="007D53B6"/>
    <w:rsid w:val="008A7705"/>
    <w:rsid w:val="008C5350"/>
    <w:rsid w:val="008F745C"/>
    <w:rsid w:val="00910C49"/>
    <w:rsid w:val="009134A2"/>
    <w:rsid w:val="009634A7"/>
    <w:rsid w:val="00964135"/>
    <w:rsid w:val="00987495"/>
    <w:rsid w:val="009B5017"/>
    <w:rsid w:val="009C4ED9"/>
    <w:rsid w:val="009D7966"/>
    <w:rsid w:val="00A13670"/>
    <w:rsid w:val="00B06C06"/>
    <w:rsid w:val="00B35216"/>
    <w:rsid w:val="00B4563C"/>
    <w:rsid w:val="00B60A39"/>
    <w:rsid w:val="00B61866"/>
    <w:rsid w:val="00B775ED"/>
    <w:rsid w:val="00B90231"/>
    <w:rsid w:val="00BA242E"/>
    <w:rsid w:val="00BC4DC4"/>
    <w:rsid w:val="00BD2F76"/>
    <w:rsid w:val="00BF4C25"/>
    <w:rsid w:val="00C32C74"/>
    <w:rsid w:val="00C51EC4"/>
    <w:rsid w:val="00D25D7C"/>
    <w:rsid w:val="00D4016A"/>
    <w:rsid w:val="00D47C74"/>
    <w:rsid w:val="00D904DB"/>
    <w:rsid w:val="00DB1DC5"/>
    <w:rsid w:val="00DD3277"/>
    <w:rsid w:val="00DD74C2"/>
    <w:rsid w:val="00DE3366"/>
    <w:rsid w:val="00E35566"/>
    <w:rsid w:val="00E40D24"/>
    <w:rsid w:val="00E4435E"/>
    <w:rsid w:val="00EC7348"/>
    <w:rsid w:val="00EF5400"/>
    <w:rsid w:val="00F3235D"/>
    <w:rsid w:val="00F3603B"/>
    <w:rsid w:val="00F427B7"/>
    <w:rsid w:val="00F73619"/>
    <w:rsid w:val="00F87861"/>
    <w:rsid w:val="00F9514C"/>
    <w:rsid w:val="00FA07EB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4E8F5FE5-F0CA-4821-9BEB-A24AA55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24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D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E40D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35D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locked/>
    <w:rsid w:val="00F3235D"/>
    <w:rPr>
      <w:rFonts w:cs="Times New Roman"/>
    </w:rPr>
  </w:style>
  <w:style w:type="paragraph" w:styleId="Footer">
    <w:name w:val="footer"/>
    <w:basedOn w:val="Normal"/>
    <w:link w:val="FooterChar"/>
    <w:rsid w:val="00F3235D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locked/>
    <w:rsid w:val="00F3235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3235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323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E40D24"/>
    <w:rPr>
      <w:rFonts w:ascii="Arial" w:hAnsi="Arial" w:cs="Arial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locked/>
    <w:rsid w:val="00E40D24"/>
    <w:rPr>
      <w:rFonts w:ascii="Arial" w:hAnsi="Arial" w:cs="Arial"/>
      <w:b/>
      <w:bCs/>
      <w:i/>
      <w:iCs/>
      <w:sz w:val="28"/>
      <w:szCs w:val="28"/>
      <w:lang w:val="x-none" w:eastAsia="bg-BG"/>
    </w:rPr>
  </w:style>
  <w:style w:type="paragraph" w:customStyle="1" w:styleId="Char">
    <w:name w:val="Char"/>
    <w:basedOn w:val="Normal"/>
    <w:semiHidden/>
    <w:rsid w:val="00E40D24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E40D24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link w:val="FootnoteText"/>
    <w:semiHidden/>
    <w:locked/>
    <w:rsid w:val="00E40D24"/>
    <w:rPr>
      <w:rFonts w:ascii="Times New Roman" w:hAnsi="Times New Roman" w:cs="Times New Roman"/>
      <w:sz w:val="20"/>
      <w:szCs w:val="20"/>
      <w:lang w:val="x-none" w:eastAsia="bg-BG"/>
    </w:rPr>
  </w:style>
  <w:style w:type="character" w:styleId="FootnoteReference">
    <w:name w:val="footnote reference"/>
    <w:semiHidden/>
    <w:rsid w:val="00E40D2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E40D24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BodyTextIndentChar">
    <w:name w:val="Body Text Indent Char"/>
    <w:link w:val="BodyTextIndent"/>
    <w:locked/>
    <w:rsid w:val="00E40D24"/>
    <w:rPr>
      <w:rFonts w:ascii="Times New Roman" w:hAnsi="Times New Roman" w:cs="Times New Roman"/>
      <w:sz w:val="24"/>
      <w:szCs w:val="24"/>
      <w:lang w:val="x-none" w:eastAsia="bg-BG"/>
    </w:rPr>
  </w:style>
  <w:style w:type="paragraph" w:styleId="ListParagraph">
    <w:name w:val="List Paragraph"/>
    <w:basedOn w:val="Normal"/>
    <w:qFormat/>
    <w:rsid w:val="00C51EC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harCharChar">
    <w:name w:val="Char Char Char"/>
    <w:basedOn w:val="Normal"/>
    <w:rsid w:val="009634A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rsid w:val="009634A7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rsid w:val="009634A7"/>
    <w:pPr>
      <w:numPr>
        <w:numId w:val="3"/>
      </w:numPr>
    </w:pPr>
  </w:style>
  <w:style w:type="character" w:styleId="Hyperlink">
    <w:name w:val="Hyperlink"/>
    <w:rsid w:val="00FA07EB"/>
    <w:rPr>
      <w:color w:val="0000FF"/>
      <w:u w:val="single"/>
    </w:rPr>
  </w:style>
  <w:style w:type="character" w:customStyle="1" w:styleId="filled-value">
    <w:name w:val="filled-value"/>
    <w:rsid w:val="004D14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TOSHIBA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Yotov</dc:creator>
  <cp:keywords/>
  <cp:lastModifiedBy>Стефан Пеев</cp:lastModifiedBy>
  <cp:revision>4</cp:revision>
  <dcterms:created xsi:type="dcterms:W3CDTF">2018-11-09T08:49:00Z</dcterms:created>
  <dcterms:modified xsi:type="dcterms:W3CDTF">2018-11-21T07:57:00Z</dcterms:modified>
</cp:coreProperties>
</file>